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A79FE" w:rsidRPr="00FA79FE" w:rsidRDefault="00FA79FE" w:rsidP="00FA79FE">
      <w:pPr>
        <w:jc w:val="center"/>
        <w:rPr>
          <w:rFonts w:ascii="Times New Roman" w:eastAsia="宋体" w:hAnsi="Times New Roman" w:cs="Times New Roman"/>
          <w:b/>
          <w:bCs/>
          <w:sz w:val="32"/>
          <w:szCs w:val="40"/>
        </w:rPr>
      </w:pPr>
      <w:r w:rsidRPr="00FA79FE">
        <w:rPr>
          <w:rFonts w:ascii="Times New Roman" w:eastAsia="宋体" w:hAnsi="Times New Roman" w:cs="Times New Roman" w:hint="eastAsia"/>
          <w:b/>
          <w:bCs/>
          <w:sz w:val="32"/>
          <w:szCs w:val="40"/>
        </w:rPr>
        <w:t>计算机视觉课程设计</w:t>
      </w:r>
      <w:r w:rsidRPr="00FA79FE">
        <w:rPr>
          <w:rFonts w:ascii="Times New Roman" w:eastAsia="宋体" w:hAnsi="Times New Roman" w:cs="Times New Roman" w:hint="eastAsia"/>
          <w:b/>
          <w:bCs/>
          <w:sz w:val="32"/>
          <w:szCs w:val="40"/>
        </w:rPr>
        <w:t>-</w:t>
      </w:r>
      <w:r w:rsidRPr="00FA79FE">
        <w:rPr>
          <w:rFonts w:ascii="Times New Roman" w:eastAsia="宋体" w:hAnsi="Times New Roman" w:cs="Times New Roman" w:hint="eastAsia"/>
          <w:b/>
          <w:bCs/>
          <w:sz w:val="32"/>
          <w:szCs w:val="40"/>
        </w:rPr>
        <w:t>华为内容二</w:t>
      </w:r>
    </w:p>
    <w:p w:rsidR="008C2464" w:rsidRPr="00FA79FE" w:rsidRDefault="008C2464">
      <w:pPr>
        <w:rPr>
          <w:rFonts w:ascii="Times New Roman" w:eastAsia="宋体" w:hAnsi="Times New Roman" w:cs="Times New Roman"/>
          <w:b/>
          <w:bCs/>
          <w:sz w:val="28"/>
          <w:szCs w:val="36"/>
        </w:rPr>
      </w:pPr>
      <w:r w:rsidRPr="00FA79FE">
        <w:rPr>
          <w:rFonts w:ascii="Times New Roman" w:eastAsia="宋体" w:hAnsi="Times New Roman" w:cs="Times New Roman" w:hint="eastAsia"/>
          <w:b/>
          <w:bCs/>
          <w:sz w:val="28"/>
          <w:szCs w:val="36"/>
        </w:rPr>
        <w:t>目录</w:t>
      </w:r>
    </w:p>
    <w:p w:rsidR="008C2464" w:rsidRPr="00354D50" w:rsidRDefault="008C2464">
      <w:pPr>
        <w:rPr>
          <w:rFonts w:ascii="Times New Roman" w:eastAsia="宋体" w:hAnsi="Times New Roman" w:cs="Times New Roman"/>
          <w:sz w:val="24"/>
          <w:szCs w:val="32"/>
        </w:rPr>
      </w:pPr>
      <w:r w:rsidRPr="00354D50">
        <w:rPr>
          <w:rFonts w:ascii="Times New Roman" w:eastAsia="宋体" w:hAnsi="Times New Roman" w:cs="Times New Roman" w:hint="eastAsia"/>
          <w:sz w:val="24"/>
          <w:szCs w:val="32"/>
        </w:rPr>
        <w:t>实验</w:t>
      </w:r>
      <w:r w:rsidRPr="00354D50">
        <w:rPr>
          <w:rFonts w:ascii="Times New Roman" w:eastAsia="宋体" w:hAnsi="Times New Roman" w:cs="Times New Roman" w:hint="eastAsia"/>
          <w:sz w:val="24"/>
          <w:szCs w:val="32"/>
        </w:rPr>
        <w:t>2</w:t>
      </w:r>
      <w:r w:rsidRPr="00354D50">
        <w:rPr>
          <w:rFonts w:ascii="Times New Roman" w:eastAsia="宋体" w:hAnsi="Times New Roman" w:cs="Times New Roman"/>
          <w:sz w:val="24"/>
          <w:szCs w:val="32"/>
        </w:rPr>
        <w:t>-1</w:t>
      </w:r>
    </w:p>
    <w:p w:rsidR="008C2464" w:rsidRPr="00354D50" w:rsidRDefault="008C2464">
      <w:pPr>
        <w:rPr>
          <w:rFonts w:ascii="Times New Roman" w:eastAsia="宋体" w:hAnsi="Times New Roman" w:cs="Times New Roman"/>
          <w:sz w:val="24"/>
          <w:szCs w:val="32"/>
        </w:rPr>
      </w:pPr>
      <w:r w:rsidRPr="00354D50">
        <w:rPr>
          <w:rFonts w:ascii="Times New Roman" w:eastAsia="宋体" w:hAnsi="Times New Roman" w:cs="Times New Roman" w:hint="eastAsia"/>
          <w:sz w:val="24"/>
          <w:szCs w:val="32"/>
        </w:rPr>
        <w:t>实验</w:t>
      </w:r>
      <w:r w:rsidRPr="00354D50">
        <w:rPr>
          <w:rFonts w:ascii="Times New Roman" w:eastAsia="宋体" w:hAnsi="Times New Roman" w:cs="Times New Roman" w:hint="eastAsia"/>
          <w:sz w:val="24"/>
          <w:szCs w:val="32"/>
        </w:rPr>
        <w:t>2</w:t>
      </w:r>
      <w:r w:rsidRPr="00354D50">
        <w:rPr>
          <w:rFonts w:ascii="Times New Roman" w:eastAsia="宋体" w:hAnsi="Times New Roman" w:cs="Times New Roman"/>
          <w:sz w:val="24"/>
          <w:szCs w:val="32"/>
        </w:rPr>
        <w:t>-2</w:t>
      </w:r>
    </w:p>
    <w:p w:rsidR="008C2464" w:rsidRPr="008C2464" w:rsidRDefault="008C2464" w:rsidP="008C2464">
      <w:pPr>
        <w:tabs>
          <w:tab w:val="left" w:pos="2508"/>
        </w:tabs>
        <w:rPr>
          <w:rFonts w:ascii="Times New Roman" w:eastAsia="宋体" w:hAnsi="Times New Roman" w:cs="Times New Roman"/>
          <w:sz w:val="24"/>
          <w:szCs w:val="32"/>
        </w:rPr>
      </w:pPr>
      <w:r>
        <w:rPr>
          <w:rFonts w:ascii="Times New Roman" w:eastAsia="宋体" w:hAnsi="Times New Roman" w:cs="Times New Roman"/>
          <w:sz w:val="24"/>
          <w:szCs w:val="32"/>
        </w:rPr>
        <w:tab/>
      </w:r>
    </w:p>
    <w:p w:rsidR="00FA79FE" w:rsidRPr="00FA79FE" w:rsidRDefault="005D652A">
      <w:pPr>
        <w:rPr>
          <w:rFonts w:ascii="Times New Roman" w:eastAsia="宋体" w:hAnsi="Times New Roman" w:cs="Times New Roman" w:hint="eastAsia"/>
          <w:b/>
          <w:bCs/>
          <w:sz w:val="28"/>
          <w:szCs w:val="36"/>
        </w:rPr>
      </w:pPr>
      <w:r w:rsidRPr="00FA79FE">
        <w:rPr>
          <w:rFonts w:ascii="Times New Roman" w:eastAsia="宋体" w:hAnsi="Times New Roman" w:cs="Times New Roman"/>
          <w:b/>
          <w:bCs/>
          <w:sz w:val="28"/>
          <w:szCs w:val="36"/>
        </w:rPr>
        <w:t>实验</w:t>
      </w:r>
      <w:r w:rsidRPr="00FA79FE">
        <w:rPr>
          <w:rFonts w:ascii="Times New Roman" w:eastAsia="宋体" w:hAnsi="Times New Roman" w:cs="Times New Roman"/>
          <w:b/>
          <w:bCs/>
          <w:sz w:val="28"/>
          <w:szCs w:val="36"/>
        </w:rPr>
        <w:t>2-1</w:t>
      </w:r>
    </w:p>
    <w:p w:rsidR="00FA79FE" w:rsidRPr="00FA79FE" w:rsidRDefault="00FA79FE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FA79FE">
        <w:rPr>
          <w:rFonts w:ascii="Times New Roman" w:eastAsia="宋体" w:hAnsi="Times New Roman" w:cs="Times New Roman" w:hint="eastAsia"/>
          <w:b/>
          <w:bCs/>
          <w:sz w:val="22"/>
          <w:szCs w:val="28"/>
        </w:rPr>
        <w:t>实验要求：</w:t>
      </w:r>
    </w:p>
    <w:p w:rsidR="005D652A" w:rsidRPr="008C2464" w:rsidRDefault="005D652A">
      <w:pPr>
        <w:rPr>
          <w:rFonts w:ascii="Times New Roman" w:eastAsia="宋体" w:hAnsi="Times New Roman" w:cs="Times New Roman"/>
        </w:rPr>
      </w:pPr>
      <w:r w:rsidRPr="008C2464">
        <w:rPr>
          <w:rFonts w:ascii="Times New Roman" w:eastAsia="宋体" w:hAnsi="Times New Roman" w:cs="Times New Roman"/>
        </w:rPr>
        <w:t>在本地及</w:t>
      </w:r>
      <w:proofErr w:type="spellStart"/>
      <w:r w:rsidRPr="008C2464">
        <w:rPr>
          <w:rFonts w:ascii="Times New Roman" w:eastAsia="宋体" w:hAnsi="Times New Roman" w:cs="Times New Roman"/>
        </w:rPr>
        <w:t>modelarts</w:t>
      </w:r>
      <w:proofErr w:type="spellEnd"/>
      <w:r w:rsidRPr="008C2464">
        <w:rPr>
          <w:rFonts w:ascii="Times New Roman" w:eastAsia="宋体" w:hAnsi="Times New Roman" w:cs="Times New Roman"/>
        </w:rPr>
        <w:t>上跑通</w:t>
      </w:r>
      <w:proofErr w:type="spellStart"/>
      <w:r w:rsidRPr="008C2464">
        <w:rPr>
          <w:rFonts w:ascii="Times New Roman" w:eastAsia="宋体" w:hAnsi="Times New Roman" w:cs="Times New Roman"/>
        </w:rPr>
        <w:t>lenet</w:t>
      </w:r>
      <w:proofErr w:type="spellEnd"/>
      <w:r w:rsidRPr="008C2464">
        <w:rPr>
          <w:rFonts w:ascii="Times New Roman" w:eastAsia="宋体" w:hAnsi="Times New Roman" w:cs="Times New Roman"/>
        </w:rPr>
        <w:t>网络训练及验证代码。</w:t>
      </w:r>
    </w:p>
    <w:p w:rsidR="00FA79FE" w:rsidRPr="00FA79FE" w:rsidRDefault="00FA79FE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FA79FE">
        <w:rPr>
          <w:rFonts w:ascii="Times New Roman" w:eastAsia="宋体" w:hAnsi="Times New Roman" w:cs="Times New Roman" w:hint="eastAsia"/>
          <w:b/>
          <w:bCs/>
          <w:sz w:val="22"/>
          <w:szCs w:val="28"/>
        </w:rPr>
        <w:t>下载数据集：</w:t>
      </w:r>
    </w:p>
    <w:p w:rsidR="008C2464" w:rsidRPr="008C2464" w:rsidRDefault="008C2464">
      <w:pPr>
        <w:rPr>
          <w:rFonts w:ascii="Times New Roman" w:eastAsia="宋体" w:hAnsi="Times New Roman" w:cs="Times New Roman"/>
        </w:rPr>
      </w:pPr>
      <w:r w:rsidRPr="008C2464">
        <w:rPr>
          <w:rFonts w:ascii="Times New Roman" w:eastAsia="宋体" w:hAnsi="Times New Roman" w:cs="Times New Roman"/>
        </w:rPr>
        <w:t>下载、处理和加载</w:t>
      </w:r>
      <w:r w:rsidRPr="008C2464">
        <w:rPr>
          <w:rFonts w:ascii="Times New Roman" w:eastAsia="宋体" w:hAnsi="Times New Roman" w:cs="Times New Roman"/>
        </w:rPr>
        <w:t>MNIST</w:t>
      </w:r>
      <w:r w:rsidRPr="008C2464">
        <w:rPr>
          <w:rFonts w:ascii="Times New Roman" w:eastAsia="宋体" w:hAnsi="Times New Roman" w:cs="Times New Roman"/>
        </w:rPr>
        <w:t>数据集，准备好用于训练和测试：</w:t>
      </w:r>
    </w:p>
    <w:p w:rsidR="007365F5" w:rsidRPr="008C2464" w:rsidRDefault="0050738B">
      <w:pPr>
        <w:rPr>
          <w:rFonts w:ascii="Times New Roman" w:eastAsia="宋体" w:hAnsi="Times New Roman" w:cs="Times New Roman"/>
        </w:rPr>
      </w:pPr>
      <w:r w:rsidRPr="008C2464">
        <w:rPr>
          <w:rFonts w:ascii="Times New Roman" w:eastAsia="宋体" w:hAnsi="Times New Roman" w:cs="Times New Roman"/>
          <w:noProof/>
        </w:rPr>
        <w:drawing>
          <wp:inline distT="0" distB="0" distL="0" distR="0" wp14:anchorId="777C5EAC" wp14:editId="3F88E89F">
            <wp:extent cx="5274310" cy="2557145"/>
            <wp:effectExtent l="0" t="0" r="0" b="0"/>
            <wp:docPr id="423283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839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464" w:rsidRPr="00FA79FE" w:rsidRDefault="008C2464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FA79FE">
        <w:rPr>
          <w:rFonts w:ascii="Times New Roman" w:eastAsia="宋体" w:hAnsi="Times New Roman" w:cs="Times New Roman"/>
          <w:b/>
          <w:bCs/>
          <w:sz w:val="22"/>
          <w:szCs w:val="28"/>
        </w:rPr>
        <w:t>参数说明：</w:t>
      </w:r>
    </w:p>
    <w:p w:rsidR="008C2464" w:rsidRPr="008C2464" w:rsidRDefault="008C2464">
      <w:pPr>
        <w:rPr>
          <w:rFonts w:ascii="Times New Roman" w:eastAsia="宋体" w:hAnsi="Times New Roman" w:cs="Times New Roman"/>
        </w:rPr>
      </w:pPr>
      <w:r w:rsidRPr="008C2464">
        <w:rPr>
          <w:rFonts w:ascii="Times New Roman" w:eastAsia="宋体" w:hAnsi="Times New Roman" w:cs="Times New Roman"/>
          <w:noProof/>
        </w:rPr>
        <w:drawing>
          <wp:inline distT="0" distB="0" distL="0" distR="0" wp14:anchorId="67DFF7B3" wp14:editId="631D75AB">
            <wp:extent cx="5274310" cy="2468880"/>
            <wp:effectExtent l="0" t="0" r="0" b="0"/>
            <wp:docPr id="504132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322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FE" w:rsidRPr="00FA79FE" w:rsidRDefault="00FA79FE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FA79FE">
        <w:rPr>
          <w:rFonts w:ascii="Times New Roman" w:eastAsia="宋体" w:hAnsi="Times New Roman" w:cs="Times New Roman" w:hint="eastAsia"/>
          <w:b/>
          <w:bCs/>
          <w:sz w:val="22"/>
          <w:szCs w:val="28"/>
        </w:rPr>
        <w:t>导入模型：</w:t>
      </w:r>
    </w:p>
    <w:p w:rsidR="008C2464" w:rsidRPr="008C2464" w:rsidRDefault="008C2464">
      <w:pPr>
        <w:rPr>
          <w:rFonts w:ascii="Times New Roman" w:eastAsia="宋体" w:hAnsi="Times New Roman" w:cs="Times New Roman"/>
        </w:rPr>
      </w:pPr>
      <w:r w:rsidRPr="008C2464">
        <w:rPr>
          <w:rFonts w:ascii="Times New Roman" w:eastAsia="宋体" w:hAnsi="Times New Roman" w:cs="Times New Roman"/>
        </w:rPr>
        <w:t>在使用</w:t>
      </w:r>
      <w:r w:rsidRPr="008C2464">
        <w:rPr>
          <w:rFonts w:ascii="Times New Roman" w:eastAsia="宋体" w:hAnsi="Times New Roman" w:cs="Times New Roman"/>
        </w:rPr>
        <w:t xml:space="preserve"> </w:t>
      </w:r>
      <w:proofErr w:type="spellStart"/>
      <w:r w:rsidRPr="008C2464">
        <w:rPr>
          <w:rFonts w:ascii="Times New Roman" w:eastAsia="宋体" w:hAnsi="Times New Roman" w:cs="Times New Roman"/>
        </w:rPr>
        <w:t>MindVision</w:t>
      </w:r>
      <w:proofErr w:type="spellEnd"/>
      <w:r w:rsidRPr="008C2464">
        <w:rPr>
          <w:rFonts w:ascii="Times New Roman" w:eastAsia="宋体" w:hAnsi="Times New Roman" w:cs="Times New Roman"/>
        </w:rPr>
        <w:t xml:space="preserve"> </w:t>
      </w:r>
      <w:r w:rsidRPr="008C2464">
        <w:rPr>
          <w:rFonts w:ascii="Times New Roman" w:eastAsia="宋体" w:hAnsi="Times New Roman" w:cs="Times New Roman"/>
        </w:rPr>
        <w:t>库中的分类模型中导入</w:t>
      </w:r>
      <w:r w:rsidRPr="008C2464">
        <w:rPr>
          <w:rFonts w:ascii="Times New Roman" w:eastAsia="宋体" w:hAnsi="Times New Roman" w:cs="Times New Roman"/>
        </w:rPr>
        <w:t xml:space="preserve"> </w:t>
      </w:r>
      <w:proofErr w:type="spellStart"/>
      <w:r w:rsidRPr="008C2464">
        <w:rPr>
          <w:rFonts w:ascii="Times New Roman" w:eastAsia="宋体" w:hAnsi="Times New Roman" w:cs="Times New Roman"/>
        </w:rPr>
        <w:t>LeNet</w:t>
      </w:r>
      <w:proofErr w:type="spellEnd"/>
      <w:r w:rsidRPr="008C2464">
        <w:rPr>
          <w:rFonts w:ascii="Times New Roman" w:eastAsia="宋体" w:hAnsi="Times New Roman" w:cs="Times New Roman"/>
        </w:rPr>
        <w:t xml:space="preserve"> </w:t>
      </w:r>
      <w:r w:rsidRPr="008C2464">
        <w:rPr>
          <w:rFonts w:ascii="Times New Roman" w:eastAsia="宋体" w:hAnsi="Times New Roman" w:cs="Times New Roman"/>
        </w:rPr>
        <w:t>模型，并根据需要配置</w:t>
      </w:r>
      <w:r w:rsidRPr="008C2464">
        <w:rPr>
          <w:rFonts w:ascii="Times New Roman" w:eastAsia="宋体" w:hAnsi="Times New Roman" w:cs="Times New Roman"/>
        </w:rPr>
        <w:t xml:space="preserve"> </w:t>
      </w:r>
      <w:proofErr w:type="spellStart"/>
      <w:r w:rsidRPr="008C2464">
        <w:rPr>
          <w:rFonts w:ascii="Times New Roman" w:eastAsia="宋体" w:hAnsi="Times New Roman" w:cs="Times New Roman"/>
        </w:rPr>
        <w:t>LeNet</w:t>
      </w:r>
      <w:proofErr w:type="spellEnd"/>
      <w:r w:rsidRPr="008C2464">
        <w:rPr>
          <w:rFonts w:ascii="Times New Roman" w:eastAsia="宋体" w:hAnsi="Times New Roman" w:cs="Times New Roman"/>
        </w:rPr>
        <w:t xml:space="preserve"> </w:t>
      </w:r>
      <w:r w:rsidRPr="008C2464">
        <w:rPr>
          <w:rFonts w:ascii="Times New Roman" w:eastAsia="宋体" w:hAnsi="Times New Roman" w:cs="Times New Roman"/>
        </w:rPr>
        <w:t>模型的输出类别数量</w:t>
      </w:r>
    </w:p>
    <w:p w:rsidR="008C2464" w:rsidRPr="008C2464" w:rsidRDefault="008C2464">
      <w:pPr>
        <w:rPr>
          <w:rFonts w:ascii="Times New Roman" w:eastAsia="宋体" w:hAnsi="Times New Roman" w:cs="Times New Roman"/>
        </w:rPr>
      </w:pPr>
      <w:r w:rsidRPr="008C246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B1D27CC" wp14:editId="181A96F2">
            <wp:extent cx="5274310" cy="470535"/>
            <wp:effectExtent l="0" t="0" r="0" b="0"/>
            <wp:docPr id="1170210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100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464" w:rsidRPr="008C2464" w:rsidRDefault="008C2464">
      <w:pPr>
        <w:rPr>
          <w:rFonts w:ascii="Times New Roman" w:eastAsia="宋体" w:hAnsi="Times New Roman" w:cs="Times New Roman"/>
        </w:rPr>
      </w:pPr>
      <w:r w:rsidRPr="00FA79FE">
        <w:rPr>
          <w:rFonts w:ascii="Times New Roman" w:eastAsia="宋体" w:hAnsi="Times New Roman" w:cs="Times New Roman"/>
          <w:b/>
          <w:bCs/>
          <w:sz w:val="22"/>
          <w:szCs w:val="28"/>
        </w:rPr>
        <w:t>定义损失函数和优化器</w:t>
      </w:r>
      <w:r w:rsidRPr="008C2464">
        <w:rPr>
          <w:rFonts w:ascii="Times New Roman" w:eastAsia="宋体" w:hAnsi="Times New Roman" w:cs="Times New Roman"/>
        </w:rPr>
        <w:t>：</w:t>
      </w:r>
    </w:p>
    <w:p w:rsidR="008C2464" w:rsidRPr="008C2464" w:rsidRDefault="008C2464">
      <w:pPr>
        <w:rPr>
          <w:rFonts w:ascii="Times New Roman" w:eastAsia="宋体" w:hAnsi="Times New Roman" w:cs="Times New Roman"/>
        </w:rPr>
      </w:pPr>
      <w:r w:rsidRPr="008C2464">
        <w:rPr>
          <w:rFonts w:ascii="Times New Roman" w:eastAsia="宋体" w:hAnsi="Times New Roman" w:cs="Times New Roman"/>
          <w:noProof/>
        </w:rPr>
        <w:drawing>
          <wp:inline distT="0" distB="0" distL="0" distR="0" wp14:anchorId="7E1FF7A8" wp14:editId="5B5945BD">
            <wp:extent cx="5274310" cy="986790"/>
            <wp:effectExtent l="0" t="0" r="0" b="3810"/>
            <wp:docPr id="1696833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332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FE" w:rsidRDefault="008C2464" w:rsidP="008C2464">
      <w:pPr>
        <w:pStyle w:val="HTML"/>
        <w:shd w:val="clear" w:color="auto" w:fill="FFFFFF"/>
        <w:rPr>
          <w:rFonts w:ascii="Times New Roman" w:hAnsi="Times New Roman" w:cs="Times New Roman"/>
          <w:b/>
          <w:bCs/>
          <w:kern w:val="2"/>
          <w:sz w:val="22"/>
          <w:szCs w:val="28"/>
          <w14:ligatures w14:val="standardContextual"/>
        </w:rPr>
      </w:pPr>
      <w:r w:rsidRPr="00FA79FE">
        <w:rPr>
          <w:rFonts w:ascii="Times New Roman" w:hAnsi="Times New Roman" w:cs="Times New Roman"/>
          <w:b/>
          <w:bCs/>
          <w:kern w:val="2"/>
          <w:sz w:val="22"/>
          <w:szCs w:val="28"/>
          <w14:ligatures w14:val="standardContextual"/>
        </w:rPr>
        <w:t>设置模型保存参数</w:t>
      </w:r>
      <w:r w:rsidRPr="00FA79FE">
        <w:rPr>
          <w:rFonts w:ascii="Times New Roman" w:hAnsi="Times New Roman" w:cs="Times New Roman" w:hint="eastAsia"/>
          <w:b/>
          <w:bCs/>
          <w:kern w:val="2"/>
          <w:sz w:val="22"/>
          <w:szCs w:val="28"/>
          <w14:ligatures w14:val="standardContextual"/>
        </w:rPr>
        <w:t>。</w:t>
      </w:r>
    </w:p>
    <w:p w:rsidR="008C2464" w:rsidRPr="008C2464" w:rsidRDefault="008C2464" w:rsidP="008C2464">
      <w:pPr>
        <w:pStyle w:val="HTML"/>
        <w:shd w:val="clear" w:color="auto" w:fill="FFFFFF"/>
        <w:rPr>
          <w:rFonts w:ascii="Times New Roman" w:hAnsi="Times New Roman" w:cs="Times New Roman"/>
          <w:kern w:val="2"/>
          <w:sz w:val="21"/>
          <w14:ligatures w14:val="standardContextual"/>
        </w:rPr>
      </w:pPr>
      <w:r w:rsidRPr="008C2464">
        <w:rPr>
          <w:rFonts w:ascii="Times New Roman" w:hAnsi="Times New Roman" w:cs="Times New Roman"/>
          <w:kern w:val="2"/>
          <w:sz w:val="21"/>
          <w14:ligatures w14:val="standardContextual"/>
        </w:rPr>
        <w:t>这是因为：在开始训练之前，</w:t>
      </w:r>
      <w:proofErr w:type="spellStart"/>
      <w:r w:rsidRPr="008C2464">
        <w:rPr>
          <w:rFonts w:ascii="Times New Roman" w:hAnsi="Times New Roman" w:cs="Times New Roman"/>
          <w:kern w:val="2"/>
          <w:sz w:val="21"/>
          <w14:ligatures w14:val="standardContextual"/>
        </w:rPr>
        <w:t>MindSpore</w:t>
      </w:r>
      <w:proofErr w:type="spellEnd"/>
      <w:r w:rsidRPr="008C2464">
        <w:rPr>
          <w:rFonts w:ascii="Times New Roman" w:hAnsi="Times New Roman" w:cs="Times New Roman"/>
          <w:kern w:val="2"/>
          <w:sz w:val="21"/>
          <w14:ligatures w14:val="standardContextual"/>
        </w:rPr>
        <w:t>需要提前声明网络模型在训练过程中是否需要保存中间过程和结果，因此使用</w:t>
      </w:r>
      <w:r w:rsidRPr="008C2464">
        <w:rPr>
          <w:rFonts w:ascii="Times New Roman" w:hAnsi="Times New Roman" w:cs="Times New Roman"/>
          <w:kern w:val="2"/>
          <w:sz w:val="21"/>
          <w14:ligatures w14:val="standardContextual"/>
        </w:rPr>
        <w:t>`</w:t>
      </w:r>
      <w:proofErr w:type="spellStart"/>
      <w:r w:rsidRPr="008C2464">
        <w:rPr>
          <w:rFonts w:ascii="Times New Roman" w:hAnsi="Times New Roman" w:cs="Times New Roman"/>
          <w:kern w:val="2"/>
          <w:sz w:val="21"/>
          <w14:ligatures w14:val="standardContextual"/>
        </w:rPr>
        <w:t>ModelCheckpoint</w:t>
      </w:r>
      <w:proofErr w:type="spellEnd"/>
      <w:r w:rsidRPr="008C2464">
        <w:rPr>
          <w:rFonts w:ascii="Times New Roman" w:hAnsi="Times New Roman" w:cs="Times New Roman"/>
          <w:kern w:val="2"/>
          <w:sz w:val="21"/>
          <w14:ligatures w14:val="standardContextual"/>
        </w:rPr>
        <w:t>`</w:t>
      </w:r>
      <w:r w:rsidRPr="008C2464">
        <w:rPr>
          <w:rFonts w:ascii="Times New Roman" w:hAnsi="Times New Roman" w:cs="Times New Roman"/>
          <w:kern w:val="2"/>
          <w:sz w:val="21"/>
          <w14:ligatures w14:val="standardContextual"/>
        </w:rPr>
        <w:t>接口用于保存网络模型和参数，以便进行后续的</w:t>
      </w:r>
      <w:r w:rsidRPr="008C2464">
        <w:rPr>
          <w:rFonts w:ascii="Times New Roman" w:hAnsi="Times New Roman" w:cs="Times New Roman"/>
          <w:kern w:val="2"/>
          <w:sz w:val="21"/>
          <w14:ligatures w14:val="standardContextual"/>
        </w:rPr>
        <w:t>Fine-tuning</w:t>
      </w:r>
      <w:r w:rsidRPr="008C2464">
        <w:rPr>
          <w:rFonts w:ascii="Times New Roman" w:hAnsi="Times New Roman" w:cs="Times New Roman"/>
          <w:kern w:val="2"/>
          <w:sz w:val="21"/>
          <w14:ligatures w14:val="standardContextual"/>
        </w:rPr>
        <w:t>（微调）操作。</w:t>
      </w:r>
    </w:p>
    <w:p w:rsidR="008C2464" w:rsidRPr="008C2464" w:rsidRDefault="008C2464">
      <w:pPr>
        <w:rPr>
          <w:rFonts w:ascii="Times New Roman" w:eastAsia="宋体" w:hAnsi="Times New Roman" w:cs="Times New Roman"/>
        </w:rPr>
      </w:pPr>
      <w:r w:rsidRPr="008C2464">
        <w:rPr>
          <w:rFonts w:ascii="Times New Roman" w:eastAsia="宋体" w:hAnsi="Times New Roman" w:cs="Times New Roman"/>
          <w:noProof/>
        </w:rPr>
        <w:drawing>
          <wp:inline distT="0" distB="0" distL="0" distR="0" wp14:anchorId="53ECC5DD" wp14:editId="29AE698B">
            <wp:extent cx="5274310" cy="1259840"/>
            <wp:effectExtent l="0" t="0" r="0" b="0"/>
            <wp:docPr id="179444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45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5F5" w:rsidRPr="00FA79FE" w:rsidRDefault="007365F5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FA79FE">
        <w:rPr>
          <w:rFonts w:ascii="Times New Roman" w:eastAsia="宋体" w:hAnsi="Times New Roman" w:cs="Times New Roman"/>
          <w:b/>
          <w:bCs/>
          <w:sz w:val="22"/>
          <w:szCs w:val="28"/>
        </w:rPr>
        <w:t>训练：</w:t>
      </w:r>
    </w:p>
    <w:p w:rsidR="007365F5" w:rsidRPr="008C2464" w:rsidRDefault="007365F5">
      <w:pPr>
        <w:rPr>
          <w:rFonts w:ascii="Times New Roman" w:eastAsia="宋体" w:hAnsi="Times New Roman" w:cs="Times New Roman"/>
        </w:rPr>
      </w:pPr>
      <w:r w:rsidRPr="008C2464">
        <w:rPr>
          <w:rFonts w:ascii="Times New Roman" w:eastAsia="宋体" w:hAnsi="Times New Roman" w:cs="Times New Roman"/>
          <w:noProof/>
        </w:rPr>
        <w:drawing>
          <wp:inline distT="0" distB="0" distL="0" distR="0" wp14:anchorId="494CC4A6" wp14:editId="0D5411F9">
            <wp:extent cx="5274310" cy="2836545"/>
            <wp:effectExtent l="0" t="0" r="0" b="0"/>
            <wp:docPr id="1222836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360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FE" w:rsidRPr="00FA79FE" w:rsidRDefault="008C2464" w:rsidP="007365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FA79FE">
        <w:rPr>
          <w:rFonts w:ascii="Times New Roman" w:eastAsia="宋体" w:hAnsi="Times New Roman" w:cs="Times New Roman"/>
          <w:b/>
          <w:bCs/>
          <w:sz w:val="22"/>
          <w:szCs w:val="28"/>
        </w:rPr>
        <w:t>打印</w:t>
      </w:r>
      <w:r w:rsidRPr="00FA79FE">
        <w:rPr>
          <w:rFonts w:ascii="Times New Roman" w:eastAsia="宋体" w:hAnsi="Times New Roman" w:cs="Times New Roman"/>
          <w:b/>
          <w:bCs/>
          <w:sz w:val="22"/>
          <w:szCs w:val="28"/>
        </w:rPr>
        <w:t>accuracy</w:t>
      </w:r>
      <w:r w:rsidRPr="00FA79FE">
        <w:rPr>
          <w:rFonts w:ascii="Times New Roman" w:eastAsia="宋体" w:hAnsi="Times New Roman" w:cs="Times New Roman"/>
          <w:b/>
          <w:bCs/>
          <w:sz w:val="22"/>
          <w:szCs w:val="28"/>
        </w:rPr>
        <w:t>：</w:t>
      </w:r>
    </w:p>
    <w:p w:rsidR="007365F5" w:rsidRPr="007365F5" w:rsidRDefault="007365F5" w:rsidP="007365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</w:rPr>
      </w:pPr>
      <w:r w:rsidRPr="007365F5">
        <w:rPr>
          <w:rFonts w:ascii="Times New Roman" w:eastAsia="宋体" w:hAnsi="Times New Roman" w:cs="Times New Roman"/>
        </w:rPr>
        <w:t>精度数据达到</w:t>
      </w:r>
      <w:r w:rsidRPr="007365F5">
        <w:rPr>
          <w:rFonts w:ascii="Times New Roman" w:eastAsia="宋体" w:hAnsi="Times New Roman" w:cs="Times New Roman"/>
        </w:rPr>
        <w:t>95%</w:t>
      </w:r>
      <w:r w:rsidRPr="007365F5">
        <w:rPr>
          <w:rFonts w:ascii="Times New Roman" w:eastAsia="宋体" w:hAnsi="Times New Roman" w:cs="Times New Roman"/>
        </w:rPr>
        <w:t>以上，模型质量良好。随着网络迭代次数增加，模型精度会进一步提高</w:t>
      </w:r>
    </w:p>
    <w:p w:rsidR="007365F5" w:rsidRPr="008C2464" w:rsidRDefault="007365F5">
      <w:pPr>
        <w:rPr>
          <w:rFonts w:ascii="Times New Roman" w:eastAsia="宋体" w:hAnsi="Times New Roman" w:cs="Times New Roman"/>
        </w:rPr>
      </w:pPr>
    </w:p>
    <w:p w:rsidR="007365F5" w:rsidRPr="008C2464" w:rsidRDefault="007365F5">
      <w:pPr>
        <w:rPr>
          <w:rFonts w:ascii="Times New Roman" w:eastAsia="宋体" w:hAnsi="Times New Roman" w:cs="Times New Roman"/>
        </w:rPr>
      </w:pPr>
      <w:r w:rsidRPr="008C246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F974A00" wp14:editId="27B47F35">
            <wp:extent cx="5274310" cy="1379220"/>
            <wp:effectExtent l="0" t="0" r="0" b="5080"/>
            <wp:docPr id="623611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110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A21" w:rsidRPr="00FA79FE" w:rsidRDefault="007365F5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FA79FE">
        <w:rPr>
          <w:rFonts w:ascii="Times New Roman" w:eastAsia="宋体" w:hAnsi="Times New Roman" w:cs="Times New Roman"/>
          <w:b/>
          <w:bCs/>
          <w:sz w:val="22"/>
          <w:szCs w:val="28"/>
        </w:rPr>
        <w:t>加载模型：</w:t>
      </w:r>
    </w:p>
    <w:p w:rsidR="00196A21" w:rsidRPr="008C2464" w:rsidRDefault="007365F5">
      <w:pPr>
        <w:rPr>
          <w:rFonts w:ascii="Times New Roman" w:eastAsia="宋体" w:hAnsi="Times New Roman" w:cs="Times New Roman"/>
        </w:rPr>
      </w:pPr>
      <w:r w:rsidRPr="008C2464">
        <w:rPr>
          <w:rFonts w:ascii="Times New Roman" w:eastAsia="宋体" w:hAnsi="Times New Roman" w:cs="Times New Roman"/>
          <w:noProof/>
        </w:rPr>
        <w:drawing>
          <wp:inline distT="0" distB="0" distL="0" distR="0" wp14:anchorId="6B7139B2" wp14:editId="0A0AB819">
            <wp:extent cx="5274310" cy="2774315"/>
            <wp:effectExtent l="0" t="0" r="0" b="0"/>
            <wp:docPr id="287457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579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5F5" w:rsidRPr="00FA79FE" w:rsidRDefault="007365F5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FA79FE">
        <w:rPr>
          <w:rFonts w:ascii="Times New Roman" w:eastAsia="宋体" w:hAnsi="Times New Roman" w:cs="Times New Roman"/>
          <w:b/>
          <w:bCs/>
          <w:sz w:val="22"/>
          <w:szCs w:val="28"/>
        </w:rPr>
        <w:t>结果预测：</w:t>
      </w:r>
    </w:p>
    <w:p w:rsidR="008C2464" w:rsidRPr="008C2464" w:rsidRDefault="008C2464">
      <w:pPr>
        <w:rPr>
          <w:rFonts w:ascii="Times New Roman" w:eastAsia="宋体" w:hAnsi="Times New Roman" w:cs="Times New Roman"/>
        </w:rPr>
      </w:pPr>
      <w:r w:rsidRPr="008C2464">
        <w:rPr>
          <w:rFonts w:ascii="Times New Roman" w:eastAsia="宋体" w:hAnsi="Times New Roman" w:cs="Times New Roman"/>
        </w:rPr>
        <w:t>代码如下：</w:t>
      </w:r>
    </w:p>
    <w:p w:rsidR="008C2464" w:rsidRPr="008C2464" w:rsidRDefault="008C2464">
      <w:pPr>
        <w:rPr>
          <w:rFonts w:ascii="Times New Roman" w:eastAsia="宋体" w:hAnsi="Times New Roman" w:cs="Times New Roman"/>
        </w:rPr>
      </w:pPr>
      <w:r w:rsidRPr="008C2464">
        <w:rPr>
          <w:rFonts w:ascii="Times New Roman" w:eastAsia="宋体" w:hAnsi="Times New Roman" w:cs="Times New Roman"/>
          <w:noProof/>
        </w:rPr>
        <w:drawing>
          <wp:inline distT="0" distB="0" distL="0" distR="0" wp14:anchorId="23C6198B" wp14:editId="3899A912">
            <wp:extent cx="5274310" cy="2865755"/>
            <wp:effectExtent l="0" t="0" r="0" b="4445"/>
            <wp:docPr id="1475085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859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464" w:rsidRPr="008C2464" w:rsidRDefault="008C2464">
      <w:pPr>
        <w:rPr>
          <w:rFonts w:ascii="Times New Roman" w:eastAsia="宋体" w:hAnsi="Times New Roman" w:cs="Times New Roman"/>
        </w:rPr>
      </w:pPr>
      <w:r w:rsidRPr="008C2464">
        <w:rPr>
          <w:rFonts w:ascii="Times New Roman" w:eastAsia="宋体" w:hAnsi="Times New Roman" w:cs="Times New Roman"/>
        </w:rPr>
        <w:t>结果如下：</w:t>
      </w:r>
    </w:p>
    <w:p w:rsidR="007365F5" w:rsidRPr="008C2464" w:rsidRDefault="007365F5">
      <w:pPr>
        <w:rPr>
          <w:rFonts w:ascii="Times New Roman" w:eastAsia="宋体" w:hAnsi="Times New Roman" w:cs="Times New Roman"/>
        </w:rPr>
      </w:pPr>
      <w:r w:rsidRPr="008C246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EEF8E92" wp14:editId="03B647CC">
            <wp:extent cx="5274310" cy="2856230"/>
            <wp:effectExtent l="0" t="0" r="0" b="1270"/>
            <wp:docPr id="1211277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774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464" w:rsidRPr="008C2464" w:rsidRDefault="008C2464" w:rsidP="008C2464">
      <w:pPr>
        <w:pStyle w:val="HTML"/>
        <w:shd w:val="clear" w:color="auto" w:fill="FFFFFF"/>
        <w:rPr>
          <w:rFonts w:ascii="Times New Roman" w:hAnsi="Times New Roman" w:cs="Times New Roman"/>
          <w:kern w:val="2"/>
          <w:sz w:val="21"/>
          <w14:ligatures w14:val="standardContextual"/>
        </w:rPr>
      </w:pPr>
      <w:r w:rsidRPr="008C2464">
        <w:rPr>
          <w:rFonts w:ascii="Times New Roman" w:hAnsi="Times New Roman" w:cs="Times New Roman"/>
          <w:kern w:val="2"/>
          <w:sz w:val="21"/>
          <w14:ligatures w14:val="standardContextual"/>
        </w:rPr>
        <w:t>可以看出，预测值与目标值完全一致。</w:t>
      </w:r>
    </w:p>
    <w:p w:rsidR="005D652A" w:rsidRPr="008C2464" w:rsidRDefault="005D652A">
      <w:pPr>
        <w:rPr>
          <w:rFonts w:ascii="Times New Roman" w:eastAsia="宋体" w:hAnsi="Times New Roman" w:cs="Times New Roman"/>
        </w:rPr>
      </w:pPr>
    </w:p>
    <w:p w:rsidR="005D652A" w:rsidRPr="00FA79FE" w:rsidRDefault="005D652A" w:rsidP="005D652A">
      <w:pPr>
        <w:rPr>
          <w:rFonts w:ascii="Times New Roman" w:eastAsia="宋体" w:hAnsi="Times New Roman" w:cs="Times New Roman"/>
          <w:b/>
          <w:bCs/>
          <w:sz w:val="28"/>
          <w:szCs w:val="36"/>
        </w:rPr>
      </w:pPr>
      <w:r w:rsidRPr="00FA79FE">
        <w:rPr>
          <w:rFonts w:ascii="Times New Roman" w:eastAsia="宋体" w:hAnsi="Times New Roman" w:cs="Times New Roman"/>
          <w:b/>
          <w:bCs/>
          <w:sz w:val="28"/>
          <w:szCs w:val="36"/>
        </w:rPr>
        <w:t>实验</w:t>
      </w:r>
      <w:r w:rsidRPr="00FA79FE">
        <w:rPr>
          <w:rFonts w:ascii="Times New Roman" w:eastAsia="宋体" w:hAnsi="Times New Roman" w:cs="Times New Roman"/>
          <w:b/>
          <w:bCs/>
          <w:sz w:val="28"/>
          <w:szCs w:val="36"/>
        </w:rPr>
        <w:t>2-2</w:t>
      </w:r>
    </w:p>
    <w:p w:rsidR="00FA79FE" w:rsidRPr="00FA79FE" w:rsidRDefault="00FA79FE" w:rsidP="005D652A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FA79FE">
        <w:rPr>
          <w:rFonts w:ascii="Times New Roman" w:eastAsia="宋体" w:hAnsi="Times New Roman" w:cs="Times New Roman" w:hint="eastAsia"/>
          <w:b/>
          <w:bCs/>
          <w:sz w:val="22"/>
          <w:szCs w:val="28"/>
        </w:rPr>
        <w:t>实验要求：</w:t>
      </w:r>
    </w:p>
    <w:p w:rsidR="005D652A" w:rsidRDefault="005D652A" w:rsidP="005D652A">
      <w:pPr>
        <w:rPr>
          <w:rFonts w:ascii="Times New Roman" w:eastAsia="宋体" w:hAnsi="Times New Roman" w:cs="Times New Roman"/>
        </w:rPr>
      </w:pPr>
      <w:r w:rsidRPr="005D652A">
        <w:rPr>
          <w:rFonts w:ascii="Times New Roman" w:eastAsia="宋体" w:hAnsi="Times New Roman" w:cs="Times New Roman"/>
        </w:rPr>
        <w:t>在本地跑通</w:t>
      </w:r>
      <w:r w:rsidRPr="005D652A">
        <w:rPr>
          <w:rFonts w:ascii="Times New Roman" w:eastAsia="宋体" w:hAnsi="Times New Roman" w:cs="Times New Roman"/>
        </w:rPr>
        <w:t>deeplabv3</w:t>
      </w:r>
      <w:r w:rsidRPr="005D652A">
        <w:rPr>
          <w:rFonts w:ascii="Times New Roman" w:eastAsia="宋体" w:hAnsi="Times New Roman" w:cs="Times New Roman"/>
        </w:rPr>
        <w:t>网络训练和评估代码。</w:t>
      </w:r>
    </w:p>
    <w:p w:rsidR="004A0BFC" w:rsidRDefault="004A0BFC" w:rsidP="005D652A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FA79FE">
        <w:rPr>
          <w:rFonts w:ascii="Times New Roman" w:eastAsia="宋体" w:hAnsi="Times New Roman" w:cs="Times New Roman" w:hint="eastAsia"/>
          <w:b/>
          <w:bCs/>
          <w:sz w:val="22"/>
          <w:szCs w:val="28"/>
        </w:rPr>
        <w:t>步骤如下：</w:t>
      </w:r>
    </w:p>
    <w:p w:rsidR="00FA79FE" w:rsidRPr="00FA79FE" w:rsidRDefault="00FA79FE" w:rsidP="005D652A">
      <w:pPr>
        <w:rPr>
          <w:rFonts w:ascii="Times New Roman" w:eastAsia="宋体" w:hAnsi="Times New Roman" w:cs="Times New Roman" w:hint="eastAsia"/>
          <w:b/>
          <w:bCs/>
          <w:sz w:val="22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2"/>
          <w:szCs w:val="28"/>
        </w:rPr>
        <w:t>下载数据集：</w:t>
      </w:r>
    </w:p>
    <w:p w:rsidR="005D652A" w:rsidRDefault="004A0BFC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下载</w:t>
      </w:r>
      <w:r>
        <w:rPr>
          <w:rFonts w:ascii="Times New Roman" w:eastAsia="宋体" w:hAnsi="Times New Roman" w:cs="Times New Roman" w:hint="eastAsia"/>
        </w:rPr>
        <w:t>VOC20</w:t>
      </w:r>
      <w:r>
        <w:rPr>
          <w:rFonts w:ascii="Times New Roman" w:eastAsia="宋体" w:hAnsi="Times New Roman" w:cs="Times New Roman"/>
        </w:rPr>
        <w:t>12</w:t>
      </w:r>
      <w:r>
        <w:rPr>
          <w:rFonts w:ascii="Times New Roman" w:eastAsia="宋体" w:hAnsi="Times New Roman" w:cs="Times New Roman" w:hint="eastAsia"/>
        </w:rPr>
        <w:t>和</w:t>
      </w:r>
      <w:proofErr w:type="spellStart"/>
      <w:r>
        <w:rPr>
          <w:rFonts w:ascii="Times New Roman" w:eastAsia="宋体" w:hAnsi="Times New Roman" w:cs="Times New Roman" w:hint="eastAsia"/>
        </w:rPr>
        <w:t>bench</w:t>
      </w:r>
      <w:r>
        <w:rPr>
          <w:rFonts w:ascii="Times New Roman" w:eastAsia="宋体" w:hAnsi="Times New Roman" w:cs="Times New Roman"/>
        </w:rPr>
        <w:t>mark_RELEASE</w:t>
      </w:r>
      <w:proofErr w:type="spellEnd"/>
      <w:r>
        <w:rPr>
          <w:rFonts w:ascii="Times New Roman" w:eastAsia="宋体" w:hAnsi="Times New Roman" w:cs="Times New Roman" w:hint="eastAsia"/>
        </w:rPr>
        <w:t>数据集，将两个文件夹添加到</w:t>
      </w:r>
      <w:r w:rsidRPr="004A0BFC">
        <w:rPr>
          <w:rFonts w:ascii="Times New Roman" w:eastAsia="宋体" w:hAnsi="Times New Roman" w:cs="Times New Roman" w:hint="eastAsia"/>
        </w:rPr>
        <w:t>d</w:t>
      </w:r>
      <w:r w:rsidRPr="004A0BFC">
        <w:rPr>
          <w:rFonts w:ascii="Times New Roman" w:eastAsia="宋体" w:hAnsi="Times New Roman" w:cs="Times New Roman"/>
        </w:rPr>
        <w:t>eeplabv3/</w:t>
      </w:r>
      <w:proofErr w:type="spellStart"/>
      <w:r w:rsidRPr="004A0BFC">
        <w:rPr>
          <w:rFonts w:ascii="Times New Roman" w:eastAsia="宋体" w:hAnsi="Times New Roman" w:cs="Times New Roman"/>
        </w:rPr>
        <w:t>src</w:t>
      </w:r>
      <w:proofErr w:type="spellEnd"/>
      <w:r w:rsidRPr="004A0BFC">
        <w:rPr>
          <w:rFonts w:ascii="Times New Roman" w:eastAsia="宋体" w:hAnsi="Times New Roman" w:cs="Times New Roman"/>
        </w:rPr>
        <w:t>/data</w:t>
      </w:r>
      <w:r>
        <w:rPr>
          <w:rFonts w:ascii="Times New Roman" w:eastAsia="宋体" w:hAnsi="Times New Roman" w:cs="Times New Roman" w:hint="eastAsia"/>
        </w:rPr>
        <w:t>下：</w:t>
      </w:r>
    </w:p>
    <w:p w:rsidR="004A0BFC" w:rsidRDefault="004A0BFC">
      <w:pPr>
        <w:rPr>
          <w:rFonts w:ascii="Times New Roman" w:eastAsia="宋体" w:hAnsi="Times New Roman" w:cs="Times New Roman"/>
        </w:rPr>
      </w:pPr>
      <w:r w:rsidRPr="004A0BFC">
        <w:rPr>
          <w:rFonts w:ascii="Times New Roman" w:eastAsia="宋体" w:hAnsi="Times New Roman" w:cs="Times New Roman"/>
          <w:noProof/>
        </w:rPr>
        <w:drawing>
          <wp:inline distT="0" distB="0" distL="0" distR="0" wp14:anchorId="24B4BA79" wp14:editId="1317A619">
            <wp:extent cx="2090869" cy="2417151"/>
            <wp:effectExtent l="0" t="0" r="5080" b="0"/>
            <wp:docPr id="499916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162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05776" cy="243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FE" w:rsidRPr="00FA79FE" w:rsidRDefault="00985BB5" w:rsidP="00FA79FE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FA79FE">
        <w:rPr>
          <w:rFonts w:ascii="Times New Roman" w:eastAsia="宋体" w:hAnsi="Times New Roman" w:cs="Times New Roman"/>
          <w:b/>
          <w:bCs/>
          <w:sz w:val="22"/>
          <w:szCs w:val="28"/>
        </w:rPr>
        <w:t>实现语义数据集</w:t>
      </w:r>
      <w:r w:rsidR="00FA79FE" w:rsidRPr="00FA79FE">
        <w:rPr>
          <w:rFonts w:ascii="Times New Roman" w:eastAsia="宋体" w:hAnsi="Times New Roman" w:cs="Times New Roman" w:hint="eastAsia"/>
          <w:b/>
          <w:bCs/>
          <w:sz w:val="22"/>
          <w:szCs w:val="28"/>
        </w:rPr>
        <w:t>。</w:t>
      </w:r>
    </w:p>
    <w:p w:rsidR="00985BB5" w:rsidRPr="00FA79FE" w:rsidRDefault="00985BB5" w:rsidP="00FA79FE">
      <w:pPr>
        <w:rPr>
          <w:rFonts w:ascii="Times New Roman" w:eastAsia="宋体" w:hAnsi="Times New Roman" w:cs="Times New Roman"/>
        </w:rPr>
      </w:pPr>
      <w:r w:rsidRPr="00FA79FE">
        <w:rPr>
          <w:rFonts w:ascii="Times New Roman" w:eastAsia="宋体" w:hAnsi="Times New Roman" w:cs="Times New Roman"/>
        </w:rPr>
        <w:t>图像</w:t>
      </w:r>
      <w:r w:rsidRPr="00FA79FE">
        <w:rPr>
          <w:rFonts w:ascii="Times New Roman" w:eastAsia="宋体" w:hAnsi="Times New Roman" w:cs="Times New Roman"/>
        </w:rPr>
        <w:t>RGB</w:t>
      </w:r>
      <w:r w:rsidRPr="00FA79FE">
        <w:rPr>
          <w:rFonts w:ascii="Times New Roman" w:eastAsia="宋体" w:hAnsi="Times New Roman" w:cs="Times New Roman"/>
        </w:rPr>
        <w:t>图转换为灰度图、对数据集划分生成训练集，测试集、增强数据集，按固定格式写入</w:t>
      </w:r>
      <w:r w:rsidRPr="00FA79FE">
        <w:rPr>
          <w:rFonts w:ascii="Times New Roman" w:eastAsia="宋体" w:hAnsi="Times New Roman" w:cs="Times New Roman"/>
        </w:rPr>
        <w:t>txt</w:t>
      </w:r>
      <w:r w:rsidRPr="00FA79FE">
        <w:rPr>
          <w:rFonts w:ascii="Times New Roman" w:eastAsia="宋体" w:hAnsi="Times New Roman" w:cs="Times New Roman"/>
        </w:rPr>
        <w:t>文件。</w:t>
      </w:r>
      <w:r w:rsidRPr="00FA79FE">
        <w:rPr>
          <w:rFonts w:ascii="Times New Roman" w:eastAsia="宋体" w:hAnsi="Times New Roman" w:cs="Times New Roman"/>
        </w:rPr>
        <w:br/>
      </w:r>
      <w:r w:rsidRPr="00FA79FE">
        <w:rPr>
          <w:rFonts w:ascii="Times New Roman" w:eastAsia="宋体" w:hAnsi="Times New Roman" w:cs="Times New Roman"/>
        </w:rPr>
        <w:t>运行</w:t>
      </w:r>
      <w:r w:rsidRPr="00FA79FE">
        <w:rPr>
          <w:rFonts w:ascii="Times New Roman" w:eastAsia="宋体" w:hAnsi="Times New Roman" w:cs="Times New Roman"/>
        </w:rPr>
        <w:t>deeplabv3\src\data\get_dataset_lst.py</w:t>
      </w:r>
    </w:p>
    <w:p w:rsidR="004A0BFC" w:rsidRDefault="00985BB5">
      <w:pPr>
        <w:rPr>
          <w:rFonts w:ascii="Times New Roman" w:eastAsia="宋体" w:hAnsi="Times New Roman" w:cs="Times New Roman"/>
        </w:rPr>
      </w:pPr>
      <w:r w:rsidRPr="00985BB5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5FDECA2" wp14:editId="6B3B2C9B">
            <wp:extent cx="5274310" cy="1381760"/>
            <wp:effectExtent l="0" t="0" r="0" b="2540"/>
            <wp:docPr id="2740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1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FE" w:rsidRDefault="00FA79FE">
      <w:pPr>
        <w:rPr>
          <w:rFonts w:ascii="Times New Roman" w:eastAsia="宋体" w:hAnsi="Times New Roman" w:cs="Times New Roman" w:hint="eastAsia"/>
        </w:rPr>
      </w:pPr>
      <w:r w:rsidRPr="00FA79FE">
        <w:rPr>
          <w:rFonts w:ascii="Times New Roman" w:eastAsia="宋体" w:hAnsi="Times New Roman" w:cs="Times New Roman"/>
        </w:rPr>
        <w:t>get_dataset_lst.py</w:t>
      </w:r>
      <w:r>
        <w:rPr>
          <w:rFonts w:ascii="Times New Roman" w:eastAsia="宋体" w:hAnsi="Times New Roman" w:cs="Times New Roman" w:hint="eastAsia"/>
        </w:rPr>
        <w:t>运行结果：</w:t>
      </w:r>
    </w:p>
    <w:p w:rsidR="00985BB5" w:rsidRDefault="00985BB5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生成</w:t>
      </w:r>
      <w:r>
        <w:rPr>
          <w:rFonts w:ascii="Times New Roman" w:eastAsia="宋体" w:hAnsi="Times New Roman" w:cs="Times New Roman" w:hint="eastAsia"/>
        </w:rPr>
        <w:t>voc_</w:t>
      </w:r>
      <w:r>
        <w:rPr>
          <w:rFonts w:ascii="Times New Roman" w:eastAsia="宋体" w:hAnsi="Times New Roman" w:cs="Times New Roman"/>
        </w:rPr>
        <w:t>train_lst.txt</w:t>
      </w:r>
      <w:r>
        <w:rPr>
          <w:rFonts w:ascii="Times New Roman" w:eastAsia="宋体" w:hAnsi="Times New Roman" w:cs="Times New Roman" w:hint="eastAsia"/>
        </w:rPr>
        <w:t>、</w:t>
      </w:r>
      <w:r>
        <w:rPr>
          <w:rFonts w:ascii="Times New Roman" w:eastAsia="宋体" w:hAnsi="Times New Roman" w:cs="Times New Roman"/>
        </w:rPr>
        <w:t>voc_val_lst.txt</w:t>
      </w:r>
      <w:r>
        <w:rPr>
          <w:rFonts w:ascii="Times New Roman" w:eastAsia="宋体" w:hAnsi="Times New Roman" w:cs="Times New Roman" w:hint="eastAsia"/>
        </w:rPr>
        <w:t>、</w:t>
      </w:r>
      <w:r>
        <w:rPr>
          <w:rFonts w:ascii="Times New Roman" w:eastAsia="宋体" w:hAnsi="Times New Roman" w:cs="Times New Roman"/>
        </w:rPr>
        <w:t>vocaug_train_lst.txt</w:t>
      </w:r>
      <w:r>
        <w:rPr>
          <w:rFonts w:ascii="Times New Roman" w:eastAsia="宋体" w:hAnsi="Times New Roman" w:cs="Times New Roman" w:hint="eastAsia"/>
        </w:rPr>
        <w:t>文件，位于</w:t>
      </w:r>
      <w:r>
        <w:rPr>
          <w:rFonts w:ascii="Times New Roman" w:eastAsia="宋体" w:hAnsi="Times New Roman" w:cs="Times New Roman" w:hint="eastAsia"/>
        </w:rPr>
        <w:t>deep</w:t>
      </w:r>
      <w:r>
        <w:rPr>
          <w:rFonts w:ascii="Times New Roman" w:eastAsia="宋体" w:hAnsi="Times New Roman" w:cs="Times New Roman"/>
        </w:rPr>
        <w:t>labv3/</w:t>
      </w:r>
      <w:proofErr w:type="spellStart"/>
      <w:r>
        <w:rPr>
          <w:rFonts w:ascii="Times New Roman" w:eastAsia="宋体" w:hAnsi="Times New Roman" w:cs="Times New Roman" w:hint="eastAsia"/>
        </w:rPr>
        <w:t>src</w:t>
      </w:r>
      <w:proofErr w:type="spellEnd"/>
      <w:r>
        <w:rPr>
          <w:rFonts w:ascii="Times New Roman" w:eastAsia="宋体" w:hAnsi="Times New Roman" w:cs="Times New Roman"/>
        </w:rPr>
        <w:t>/data</w:t>
      </w:r>
      <w:r>
        <w:rPr>
          <w:rFonts w:ascii="Times New Roman" w:eastAsia="宋体" w:hAnsi="Times New Roman" w:cs="Times New Roman" w:hint="eastAsia"/>
        </w:rPr>
        <w:t>下：</w:t>
      </w:r>
    </w:p>
    <w:p w:rsidR="00985BB5" w:rsidRDefault="00985BB5">
      <w:pPr>
        <w:rPr>
          <w:rFonts w:ascii="Times New Roman" w:eastAsia="宋体" w:hAnsi="Times New Roman" w:cs="Times New Roman"/>
        </w:rPr>
      </w:pPr>
      <w:r w:rsidRPr="00985BB5">
        <w:rPr>
          <w:rFonts w:ascii="Times New Roman" w:eastAsia="宋体" w:hAnsi="Times New Roman" w:cs="Times New Roman"/>
          <w:noProof/>
        </w:rPr>
        <w:drawing>
          <wp:inline distT="0" distB="0" distL="0" distR="0" wp14:anchorId="377421B5" wp14:editId="4D18B7AB">
            <wp:extent cx="1369364" cy="2513692"/>
            <wp:effectExtent l="0" t="0" r="2540" b="1270"/>
            <wp:docPr id="378078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780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82714" cy="253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BB5" w:rsidRDefault="00985BB5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内容如下：</w:t>
      </w:r>
    </w:p>
    <w:p w:rsidR="00985BB5" w:rsidRDefault="00985BB5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voc_</w:t>
      </w:r>
      <w:r>
        <w:rPr>
          <w:rFonts w:ascii="Times New Roman" w:eastAsia="宋体" w:hAnsi="Times New Roman" w:cs="Times New Roman"/>
        </w:rPr>
        <w:t>train_lst.txt</w:t>
      </w:r>
    </w:p>
    <w:p w:rsidR="00985BB5" w:rsidRDefault="00985BB5">
      <w:pPr>
        <w:rPr>
          <w:rFonts w:ascii="Times New Roman" w:eastAsia="宋体" w:hAnsi="Times New Roman" w:cs="Times New Roman"/>
        </w:rPr>
      </w:pPr>
      <w:r w:rsidRPr="00985BB5">
        <w:rPr>
          <w:rFonts w:ascii="Times New Roman" w:eastAsia="宋体" w:hAnsi="Times New Roman" w:cs="Times New Roman"/>
          <w:noProof/>
        </w:rPr>
        <w:drawing>
          <wp:inline distT="0" distB="0" distL="0" distR="0" wp14:anchorId="3F4FB01F" wp14:editId="67680935">
            <wp:extent cx="5274310" cy="3007995"/>
            <wp:effectExtent l="0" t="0" r="0" b="1905"/>
            <wp:docPr id="1223765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658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BB5" w:rsidRDefault="00985BB5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voc_val_lst.txt</w:t>
      </w:r>
    </w:p>
    <w:p w:rsidR="00985BB5" w:rsidRDefault="00985BB5">
      <w:pPr>
        <w:rPr>
          <w:rFonts w:ascii="Times New Roman" w:eastAsia="宋体" w:hAnsi="Times New Roman" w:cs="Times New Roman"/>
        </w:rPr>
      </w:pPr>
      <w:r w:rsidRPr="00985BB5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F490199" wp14:editId="5D0F233C">
            <wp:extent cx="5274310" cy="3025140"/>
            <wp:effectExtent l="0" t="0" r="0" b="0"/>
            <wp:docPr id="1596360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604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BB5" w:rsidRDefault="00985BB5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vocaug_train_lst.tx</w:t>
      </w:r>
      <w:r>
        <w:rPr>
          <w:rFonts w:ascii="Times New Roman" w:eastAsia="宋体" w:hAnsi="Times New Roman" w:cs="Times New Roman" w:hint="eastAsia"/>
        </w:rPr>
        <w:t>t</w:t>
      </w:r>
    </w:p>
    <w:p w:rsidR="00985BB5" w:rsidRDefault="00985BB5">
      <w:pPr>
        <w:rPr>
          <w:rFonts w:ascii="Times New Roman" w:eastAsia="宋体" w:hAnsi="Times New Roman" w:cs="Times New Roman"/>
        </w:rPr>
      </w:pPr>
      <w:r w:rsidRPr="00985BB5">
        <w:rPr>
          <w:rFonts w:ascii="Times New Roman" w:eastAsia="宋体" w:hAnsi="Times New Roman" w:cs="Times New Roman"/>
          <w:noProof/>
        </w:rPr>
        <w:drawing>
          <wp:inline distT="0" distB="0" distL="0" distR="0" wp14:anchorId="14B0B936" wp14:editId="100B1432">
            <wp:extent cx="5274310" cy="2975610"/>
            <wp:effectExtent l="0" t="0" r="0" b="0"/>
            <wp:docPr id="1460527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272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FE" w:rsidRDefault="00FA79FE">
      <w:pPr>
        <w:rPr>
          <w:rFonts w:ascii="Times New Roman" w:eastAsia="宋体" w:hAnsi="Times New Roman" w:cs="Times New Roman"/>
        </w:rPr>
      </w:pPr>
    </w:p>
    <w:p w:rsidR="00FA79FE" w:rsidRPr="00FA79FE" w:rsidRDefault="00FA79FE">
      <w:pPr>
        <w:rPr>
          <w:rFonts w:ascii="Times New Roman" w:eastAsia="宋体" w:hAnsi="Times New Roman" w:cs="Times New Roman" w:hint="eastAsia"/>
          <w:b/>
          <w:bCs/>
          <w:sz w:val="22"/>
          <w:szCs w:val="28"/>
        </w:rPr>
      </w:pPr>
      <w:r w:rsidRPr="00FA79FE">
        <w:rPr>
          <w:rFonts w:ascii="Times New Roman" w:eastAsia="宋体" w:hAnsi="Times New Roman" w:cs="Times New Roman"/>
          <w:b/>
          <w:bCs/>
          <w:sz w:val="22"/>
          <w:szCs w:val="28"/>
        </w:rPr>
        <w:t>将数据集转换为</w:t>
      </w:r>
      <w:proofErr w:type="spellStart"/>
      <w:r w:rsidRPr="00FA79FE">
        <w:rPr>
          <w:rFonts w:ascii="Times New Roman" w:eastAsia="宋体" w:hAnsi="Times New Roman" w:cs="Times New Roman"/>
          <w:b/>
          <w:bCs/>
          <w:sz w:val="22"/>
          <w:szCs w:val="28"/>
        </w:rPr>
        <w:t>MindRecord</w:t>
      </w:r>
      <w:proofErr w:type="spellEnd"/>
    </w:p>
    <w:p w:rsidR="00985BB5" w:rsidRDefault="00F11530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对</w:t>
      </w:r>
      <w:r w:rsidRPr="00F11530">
        <w:rPr>
          <w:rFonts w:ascii="Times New Roman" w:eastAsia="宋体" w:hAnsi="Times New Roman" w:cs="Times New Roman"/>
        </w:rPr>
        <w:t>deeplabv3/src/data/build_seg_data.py</w:t>
      </w:r>
      <w:r>
        <w:rPr>
          <w:rFonts w:ascii="Times New Roman" w:eastAsia="宋体" w:hAnsi="Times New Roman" w:cs="Times New Roman" w:hint="eastAsia"/>
        </w:rPr>
        <w:t>配置运行参数：</w:t>
      </w:r>
    </w:p>
    <w:p w:rsidR="00985BB5" w:rsidRDefault="00F11530">
      <w:pPr>
        <w:rPr>
          <w:rFonts w:ascii="Times New Roman" w:eastAsia="宋体" w:hAnsi="Times New Roman" w:cs="Times New Roman"/>
        </w:rPr>
      </w:pPr>
      <w:r w:rsidRPr="00F11530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5D024D9" wp14:editId="498CCE8C">
            <wp:extent cx="5274310" cy="3515995"/>
            <wp:effectExtent l="0" t="0" r="0" b="1905"/>
            <wp:docPr id="1949014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148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0" w:rsidRDefault="00F11530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运行</w:t>
      </w:r>
      <w:r w:rsidRPr="00F11530">
        <w:rPr>
          <w:rFonts w:ascii="Times New Roman" w:eastAsia="宋体" w:hAnsi="Times New Roman" w:cs="Times New Roman"/>
        </w:rPr>
        <w:t>deeplabv3/src/data/build_seg_data.py</w:t>
      </w:r>
      <w:r>
        <w:rPr>
          <w:rFonts w:ascii="Times New Roman" w:eastAsia="宋体" w:hAnsi="Times New Roman" w:cs="Times New Roman" w:hint="eastAsia"/>
        </w:rPr>
        <w:t>：</w:t>
      </w:r>
    </w:p>
    <w:p w:rsidR="00F11530" w:rsidRDefault="00F11530">
      <w:pPr>
        <w:rPr>
          <w:rFonts w:ascii="Times New Roman" w:eastAsia="宋体" w:hAnsi="Times New Roman" w:cs="Times New Roman"/>
        </w:rPr>
      </w:pPr>
      <w:r w:rsidRPr="00F11530">
        <w:rPr>
          <w:rFonts w:ascii="Times New Roman" w:eastAsia="宋体" w:hAnsi="Times New Roman" w:cs="Times New Roman"/>
          <w:noProof/>
        </w:rPr>
        <w:drawing>
          <wp:inline distT="0" distB="0" distL="0" distR="0" wp14:anchorId="5AA54746" wp14:editId="5955AF60">
            <wp:extent cx="5274310" cy="957580"/>
            <wp:effectExtent l="0" t="0" r="0" b="0"/>
            <wp:docPr id="1314673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735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8BA" w:rsidRDefault="00F11530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查看生成文件：</w:t>
      </w:r>
    </w:p>
    <w:p w:rsidR="00F11530" w:rsidRDefault="00F11530">
      <w:pPr>
        <w:rPr>
          <w:rFonts w:ascii="Times New Roman" w:eastAsia="宋体" w:hAnsi="Times New Roman" w:cs="Times New Roman"/>
        </w:rPr>
      </w:pPr>
      <w:r w:rsidRPr="00F11530">
        <w:rPr>
          <w:rFonts w:ascii="Times New Roman" w:eastAsia="宋体" w:hAnsi="Times New Roman" w:cs="Times New Roman"/>
          <w:noProof/>
        </w:rPr>
        <w:drawing>
          <wp:inline distT="0" distB="0" distL="0" distR="0" wp14:anchorId="21D5A99C" wp14:editId="54298D62">
            <wp:extent cx="3446585" cy="3686011"/>
            <wp:effectExtent l="0" t="0" r="0" b="0"/>
            <wp:docPr id="1987015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155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0460" cy="371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FE" w:rsidRDefault="00FA79FE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</w:p>
    <w:p w:rsidR="00FA79FE" w:rsidRPr="00FA79FE" w:rsidRDefault="00FA79FE">
      <w:pPr>
        <w:rPr>
          <w:rFonts w:ascii="Times New Roman" w:eastAsia="宋体" w:hAnsi="Times New Roman" w:cs="Times New Roman" w:hint="eastAsia"/>
          <w:b/>
          <w:bCs/>
          <w:sz w:val="22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2"/>
          <w:szCs w:val="28"/>
        </w:rPr>
        <w:t>模型</w:t>
      </w:r>
      <w:r w:rsidRPr="00FA79FE">
        <w:rPr>
          <w:rFonts w:ascii="Times New Roman" w:eastAsia="宋体" w:hAnsi="Times New Roman" w:cs="Times New Roman" w:hint="eastAsia"/>
          <w:b/>
          <w:bCs/>
          <w:sz w:val="22"/>
          <w:szCs w:val="28"/>
        </w:rPr>
        <w:t>训练：</w:t>
      </w:r>
    </w:p>
    <w:p w:rsidR="00F11530" w:rsidRDefault="00F11530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对</w:t>
      </w:r>
      <w:r w:rsidRPr="00F11530">
        <w:rPr>
          <w:rFonts w:ascii="Times New Roman" w:eastAsia="宋体" w:hAnsi="Times New Roman" w:cs="Times New Roman"/>
        </w:rPr>
        <w:t>deeplabv3</w:t>
      </w:r>
      <w:r>
        <w:rPr>
          <w:rFonts w:ascii="Times New Roman" w:eastAsia="宋体" w:hAnsi="Times New Roman" w:cs="Times New Roman"/>
        </w:rPr>
        <w:t>/</w:t>
      </w:r>
      <w:r>
        <w:rPr>
          <w:rFonts w:ascii="Times New Roman" w:eastAsia="宋体" w:hAnsi="Times New Roman" w:cs="Times New Roman" w:hint="eastAsia"/>
        </w:rPr>
        <w:t>train.</w:t>
      </w:r>
      <w:r>
        <w:rPr>
          <w:rFonts w:ascii="Times New Roman" w:eastAsia="宋体" w:hAnsi="Times New Roman" w:cs="Times New Roman"/>
        </w:rPr>
        <w:t>py</w:t>
      </w:r>
      <w:r>
        <w:rPr>
          <w:rFonts w:ascii="Times New Roman" w:eastAsia="宋体" w:hAnsi="Times New Roman" w:cs="Times New Roman" w:hint="eastAsia"/>
        </w:rPr>
        <w:t>配置运行参数：</w:t>
      </w:r>
    </w:p>
    <w:p w:rsidR="00F11530" w:rsidRDefault="00F9683F">
      <w:pPr>
        <w:rPr>
          <w:rFonts w:ascii="Times New Roman" w:eastAsia="宋体" w:hAnsi="Times New Roman" w:cs="Times New Roman"/>
        </w:rPr>
      </w:pPr>
      <w:r w:rsidRPr="00F9683F">
        <w:rPr>
          <w:rFonts w:ascii="Times New Roman" w:eastAsia="宋体" w:hAnsi="Times New Roman" w:cs="Times New Roman"/>
          <w:noProof/>
        </w:rPr>
        <w:drawing>
          <wp:inline distT="0" distB="0" distL="0" distR="0" wp14:anchorId="532DC8A1" wp14:editId="039F5072">
            <wp:extent cx="5274310" cy="3663315"/>
            <wp:effectExtent l="0" t="0" r="0" b="0"/>
            <wp:docPr id="973588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880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83F" w:rsidRDefault="00F9683F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训练过程如下：</w:t>
      </w:r>
    </w:p>
    <w:p w:rsidR="00F9683F" w:rsidRDefault="00F9683F">
      <w:pPr>
        <w:rPr>
          <w:rFonts w:ascii="Times New Roman" w:eastAsia="宋体" w:hAnsi="Times New Roman" w:cs="Times New Roman"/>
        </w:rPr>
      </w:pPr>
      <w:r w:rsidRPr="00F9683F">
        <w:rPr>
          <w:rFonts w:ascii="Times New Roman" w:eastAsia="宋体" w:hAnsi="Times New Roman" w:cs="Times New Roman"/>
          <w:noProof/>
        </w:rPr>
        <w:drawing>
          <wp:inline distT="0" distB="0" distL="0" distR="0" wp14:anchorId="7BA4711E" wp14:editId="399D38CD">
            <wp:extent cx="5274310" cy="2756535"/>
            <wp:effectExtent l="0" t="0" r="0" b="0"/>
            <wp:docPr id="1095171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716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83F" w:rsidRDefault="00F9683F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训练日志如下：</w:t>
      </w:r>
    </w:p>
    <w:p w:rsidR="00F9683F" w:rsidRDefault="008E2F70">
      <w:pPr>
        <w:rPr>
          <w:rFonts w:ascii="Times New Roman" w:eastAsia="宋体" w:hAnsi="Times New Roman" w:cs="Times New Roman"/>
        </w:rPr>
      </w:pPr>
      <w:r w:rsidRPr="008E2F70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E4CCCB5" wp14:editId="0F458AA9">
            <wp:extent cx="5274310" cy="2783840"/>
            <wp:effectExtent l="0" t="0" r="0" b="0"/>
            <wp:docPr id="1558308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080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30" w:rsidRDefault="00F9683F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查看生成的模型</w:t>
      </w:r>
      <w:r w:rsidR="009808BA">
        <w:rPr>
          <w:rFonts w:ascii="Times New Roman" w:eastAsia="宋体" w:hAnsi="Times New Roman" w:cs="Times New Roman" w:hint="eastAsia"/>
        </w:rPr>
        <w:t>评估模型</w:t>
      </w:r>
      <w:r w:rsidR="00414EB9">
        <w:rPr>
          <w:rFonts w:ascii="Times New Roman" w:eastAsia="宋体" w:hAnsi="Times New Roman" w:cs="Times New Roman" w:hint="eastAsia"/>
        </w:rPr>
        <w:t>：</w:t>
      </w:r>
    </w:p>
    <w:p w:rsidR="00414EB9" w:rsidRDefault="0043517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</w:rPr>
        <w:drawing>
          <wp:inline distT="0" distB="0" distL="0" distR="0">
            <wp:extent cx="5274310" cy="2758440"/>
            <wp:effectExtent l="0" t="0" r="0" b="0"/>
            <wp:docPr id="7984018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01874" name="图片 79840187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72" w:rsidRDefault="0043517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>
            <wp:extent cx="2733223" cy="1974920"/>
            <wp:effectExtent l="0" t="0" r="0" b="0"/>
            <wp:docPr id="5148456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45662" name="图片 51484566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296" cy="199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72" w:rsidRDefault="00435172">
      <w:pPr>
        <w:rPr>
          <w:rFonts w:ascii="Times New Roman" w:eastAsia="宋体" w:hAnsi="Times New Roman" w:cs="Times New Roman"/>
        </w:rPr>
      </w:pPr>
    </w:p>
    <w:p w:rsidR="00414EB9" w:rsidRPr="00FA79FE" w:rsidRDefault="00414EB9">
      <w:pPr>
        <w:rPr>
          <w:rFonts w:ascii="Times New Roman" w:eastAsia="宋体" w:hAnsi="Times New Roman" w:cs="Times New Roman"/>
          <w:b/>
          <w:bCs/>
          <w:sz w:val="22"/>
          <w:szCs w:val="28"/>
        </w:rPr>
      </w:pPr>
      <w:r w:rsidRPr="00FA79FE">
        <w:rPr>
          <w:rFonts w:ascii="Times New Roman" w:eastAsia="宋体" w:hAnsi="Times New Roman" w:cs="Times New Roman" w:hint="eastAsia"/>
          <w:b/>
          <w:bCs/>
          <w:sz w:val="22"/>
          <w:szCs w:val="28"/>
        </w:rPr>
        <w:t>模型评估：</w:t>
      </w:r>
    </w:p>
    <w:p w:rsidR="00414EB9" w:rsidRDefault="00414EB9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打开文件</w:t>
      </w:r>
      <w:r>
        <w:rPr>
          <w:rFonts w:ascii="Times New Roman" w:eastAsia="宋体" w:hAnsi="Times New Roman" w:cs="Times New Roman" w:hint="eastAsia"/>
        </w:rPr>
        <w:t>deeplabv</w:t>
      </w:r>
      <w:r>
        <w:rPr>
          <w:rFonts w:ascii="Times New Roman" w:eastAsia="宋体" w:hAnsi="Times New Roman" w:cs="Times New Roman"/>
        </w:rPr>
        <w:t>3\src\eval.py</w:t>
      </w:r>
    </w:p>
    <w:p w:rsidR="00414EB9" w:rsidRDefault="00414EB9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添加运行配置如下：</w:t>
      </w:r>
    </w:p>
    <w:p w:rsidR="00414EB9" w:rsidRDefault="0043517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>
            <wp:extent cx="5274310" cy="3512820"/>
            <wp:effectExtent l="0" t="0" r="0" b="5080"/>
            <wp:docPr id="1698075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7576" name="图片 16980757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72" w:rsidRDefault="0043517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出现设备错误，将</w:t>
      </w:r>
      <w:r>
        <w:rPr>
          <w:rFonts w:ascii="Times New Roman" w:eastAsia="宋体" w:hAnsi="Times New Roman" w:cs="Times New Roman"/>
        </w:rPr>
        <w:t>Ascend</w:t>
      </w:r>
      <w:r>
        <w:rPr>
          <w:rFonts w:ascii="Times New Roman" w:eastAsia="宋体" w:hAnsi="Times New Roman" w:cs="Times New Roman" w:hint="eastAsia"/>
        </w:rPr>
        <w:t>改为</w:t>
      </w:r>
      <w:r>
        <w:rPr>
          <w:rFonts w:ascii="Times New Roman" w:eastAsia="宋体" w:hAnsi="Times New Roman" w:cs="Times New Roman" w:hint="eastAsia"/>
        </w:rPr>
        <w:t>CPU</w:t>
      </w:r>
      <w:r>
        <w:rPr>
          <w:rFonts w:ascii="Times New Roman" w:eastAsia="宋体" w:hAnsi="Times New Roman" w:cs="Times New Roman" w:hint="eastAsia"/>
        </w:rPr>
        <w:t>：</w:t>
      </w:r>
    </w:p>
    <w:p w:rsidR="00435172" w:rsidRDefault="0043517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>
            <wp:extent cx="5274310" cy="2760345"/>
            <wp:effectExtent l="0" t="0" r="0" b="0"/>
            <wp:docPr id="8452003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00340" name="图片 84520034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72" w:rsidRDefault="0043517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将</w:t>
      </w:r>
      <w:r>
        <w:rPr>
          <w:rFonts w:ascii="Times New Roman" w:eastAsia="宋体" w:hAnsi="Times New Roman" w:cs="Times New Roman" w:hint="eastAsia"/>
        </w:rPr>
        <w:t>eval</w:t>
      </w:r>
      <w:r>
        <w:rPr>
          <w:rFonts w:ascii="Times New Roman" w:eastAsia="宋体" w:hAnsi="Times New Roman" w:cs="Times New Roman"/>
        </w:rPr>
        <w:t>.py 33</w:t>
      </w:r>
      <w:r>
        <w:rPr>
          <w:rFonts w:ascii="Times New Roman" w:eastAsia="宋体" w:hAnsi="Times New Roman" w:cs="Times New Roman" w:hint="eastAsia"/>
        </w:rPr>
        <w:t>行改为：</w:t>
      </w:r>
    </w:p>
    <w:p w:rsidR="00435172" w:rsidRDefault="0043517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>
            <wp:extent cx="5274310" cy="486410"/>
            <wp:effectExtent l="0" t="0" r="0" b="0"/>
            <wp:docPr id="7607239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23941" name="图片 76072394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72" w:rsidRDefault="0043517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运行</w:t>
      </w:r>
      <w:r>
        <w:rPr>
          <w:rFonts w:ascii="Times New Roman" w:eastAsia="宋体" w:hAnsi="Times New Roman" w:cs="Times New Roman" w:hint="eastAsia"/>
        </w:rPr>
        <w:t>eval</w:t>
      </w:r>
      <w:r>
        <w:rPr>
          <w:rFonts w:ascii="Times New Roman" w:eastAsia="宋体" w:hAnsi="Times New Roman" w:cs="Times New Roman"/>
        </w:rPr>
        <w:t>.py</w:t>
      </w:r>
      <w:r>
        <w:rPr>
          <w:rFonts w:ascii="Times New Roman" w:eastAsia="宋体" w:hAnsi="Times New Roman" w:cs="Times New Roman" w:hint="eastAsia"/>
        </w:rPr>
        <w:t>：</w:t>
      </w:r>
    </w:p>
    <w:p w:rsidR="00435172" w:rsidRDefault="00435172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lastRenderedPageBreak/>
        <w:drawing>
          <wp:inline distT="0" distB="0" distL="0" distR="0">
            <wp:extent cx="5274310" cy="2906395"/>
            <wp:effectExtent l="0" t="0" r="0" b="1905"/>
            <wp:docPr id="15690543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54312" name="图片 156905431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72" w:rsidRDefault="00A16B5F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评估过程如下：</w:t>
      </w:r>
    </w:p>
    <w:p w:rsidR="00A16B5F" w:rsidRPr="00A16B5F" w:rsidRDefault="00A16B5F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</w:rPr>
        <w:drawing>
          <wp:inline distT="0" distB="0" distL="0" distR="0">
            <wp:extent cx="5274310" cy="2889885"/>
            <wp:effectExtent l="0" t="0" r="0" b="5715"/>
            <wp:docPr id="13096712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71255" name="图片 130967125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172" w:rsidRDefault="00A16B5F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评估结果如下：</w:t>
      </w:r>
    </w:p>
    <w:p w:rsidR="00A16B5F" w:rsidRPr="001C1671" w:rsidRDefault="001C1671">
      <w:pPr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/>
          <w:noProof/>
        </w:rPr>
        <w:drawing>
          <wp:inline distT="0" distB="0" distL="0" distR="0">
            <wp:extent cx="5274310" cy="1290955"/>
            <wp:effectExtent l="0" t="0" r="0" b="4445"/>
            <wp:docPr id="12891171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17149" name="图片 128911714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6B5F" w:rsidRPr="001C16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uawei Sans">
    <w:altName w:val="Calibri"/>
    <w:panose1 w:val="020B0604020202020204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微软雅黑"/>
    <w:panose1 w:val="020B0604020202020204"/>
    <w:charset w:val="86"/>
    <w:family w:val="auto"/>
    <w:pitch w:val="variable"/>
    <w:sig w:usb0="00002A87" w:usb1="080E0000" w:usb2="00000010" w:usb3="00000000" w:csb0="0004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0D0"/>
    <w:rsid w:val="00196A21"/>
    <w:rsid w:val="001C1671"/>
    <w:rsid w:val="00354D50"/>
    <w:rsid w:val="003D1410"/>
    <w:rsid w:val="00414EB9"/>
    <w:rsid w:val="00435172"/>
    <w:rsid w:val="004A0BFC"/>
    <w:rsid w:val="0050738B"/>
    <w:rsid w:val="00577382"/>
    <w:rsid w:val="005D652A"/>
    <w:rsid w:val="007365F5"/>
    <w:rsid w:val="008C2464"/>
    <w:rsid w:val="008E2F70"/>
    <w:rsid w:val="009808BA"/>
    <w:rsid w:val="00985BB5"/>
    <w:rsid w:val="009A00D0"/>
    <w:rsid w:val="00A16B5F"/>
    <w:rsid w:val="00AE280A"/>
    <w:rsid w:val="00B20BF7"/>
    <w:rsid w:val="00F11530"/>
    <w:rsid w:val="00F9683F"/>
    <w:rsid w:val="00FA79FE"/>
    <w:rsid w:val="00FB37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6456B"/>
  <w15:chartTrackingRefBased/>
  <w15:docId w15:val="{D59B328A-2AFB-A643-ACA3-0FB84268A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7365F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14:ligatures w14:val="none"/>
    </w:rPr>
  </w:style>
  <w:style w:type="character" w:customStyle="1" w:styleId="HTML0">
    <w:name w:val="HTML 预设格式 字符"/>
    <w:basedOn w:val="a0"/>
    <w:link w:val="HTML"/>
    <w:uiPriority w:val="99"/>
    <w:rsid w:val="007365F5"/>
    <w:rPr>
      <w:rFonts w:ascii="宋体" w:eastAsia="宋体" w:hAnsi="宋体" w:cs="宋体"/>
      <w:kern w:val="0"/>
      <w:sz w:val="24"/>
      <w14:ligatures w14:val="none"/>
    </w:rPr>
  </w:style>
  <w:style w:type="paragraph" w:customStyle="1" w:styleId="5">
    <w:name w:val="5.表格文字"/>
    <w:basedOn w:val="a"/>
    <w:link w:val="50"/>
    <w:autoRedefine/>
    <w:qFormat/>
    <w:rsid w:val="00414EB9"/>
    <w:pPr>
      <w:topLinePunct/>
      <w:autoSpaceDE w:val="0"/>
      <w:autoSpaceDN w:val="0"/>
      <w:adjustRightInd w:val="0"/>
      <w:snapToGrid w:val="0"/>
      <w:spacing w:before="80" w:after="80" w:line="240" w:lineRule="atLeast"/>
      <w:jc w:val="left"/>
    </w:pPr>
    <w:rPr>
      <w:rFonts w:ascii="Huawei Sans" w:eastAsia="方正兰亭黑简体" w:hAnsi="Huawei Sans" w:cs="Arial"/>
      <w:snapToGrid w:val="0"/>
      <w:kern w:val="0"/>
      <w:szCs w:val="32"/>
      <w14:ligatures w14:val="none"/>
    </w:rPr>
  </w:style>
  <w:style w:type="character" w:customStyle="1" w:styleId="50">
    <w:name w:val="5.表格文字 字符"/>
    <w:basedOn w:val="a0"/>
    <w:link w:val="5"/>
    <w:rsid w:val="00414EB9"/>
    <w:rPr>
      <w:rFonts w:ascii="Huawei Sans" w:eastAsia="方正兰亭黑简体" w:hAnsi="Huawei Sans" w:cs="Arial"/>
      <w:snapToGrid w:val="0"/>
      <w:kern w:val="0"/>
      <w:szCs w:val="3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5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59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21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4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96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6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9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4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0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18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61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1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93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5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88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169</Words>
  <Characters>969</Characters>
  <Application>Microsoft Office Word</Application>
  <DocSecurity>0</DocSecurity>
  <Lines>8</Lines>
  <Paragraphs>2</Paragraphs>
  <ScaleCrop>false</ScaleCrop>
  <Company/>
  <LinksUpToDate>false</LinksUpToDate>
  <CharactersWithSpaces>1136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澈</dc:creator>
  <cp:keywords/>
  <dc:description/>
  <cp:lastModifiedBy>澈 孙</cp:lastModifiedBy>
  <cp:revision>2</cp:revision>
  <dcterms:created xsi:type="dcterms:W3CDTF">2024-05-23T06:50:00Z</dcterms:created>
  <dcterms:modified xsi:type="dcterms:W3CDTF">2024-05-23T06:50:00Z</dcterms:modified>
</cp:coreProperties>
</file>